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335BFC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sz w:val="32"/>
          <w:szCs w:val="32"/>
          <w:cs/>
          <w:lang w:bidi="ne-NP"/>
        </w:rPr>
        <w:t>(२०७</w:t>
      </w:r>
      <w:r w:rsidR="00882AEB">
        <w:rPr>
          <w:rFonts w:cs="Kalimati" w:hint="cs"/>
          <w:b/>
          <w:bCs/>
          <w:sz w:val="32"/>
          <w:szCs w:val="32"/>
          <w:cs/>
          <w:lang w:bidi="ne-NP"/>
        </w:rPr>
        <w:t>९</w:t>
      </w:r>
      <w:r w:rsidR="005E056F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B15DC3">
        <w:rPr>
          <w:rFonts w:cs="Kalimati" w:hint="cs"/>
          <w:b/>
          <w:bCs/>
          <w:sz w:val="32"/>
          <w:szCs w:val="32"/>
          <w:cs/>
          <w:lang w:bidi="ne-NP"/>
        </w:rPr>
        <w:t>साउन</w:t>
      </w:r>
      <w:r w:rsidR="002C5E97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054622">
        <w:rPr>
          <w:rFonts w:cs="Kalimati" w:hint="cs"/>
          <w:b/>
          <w:bCs/>
          <w:sz w:val="32"/>
          <w:szCs w:val="32"/>
          <w:cs/>
          <w:lang w:bidi="ne-NP"/>
        </w:rPr>
        <w:t xml:space="preserve">देखि </w:t>
      </w:r>
      <w:r w:rsidR="00B15DC3">
        <w:rPr>
          <w:rFonts w:cs="Kalimati" w:hint="cs"/>
          <w:b/>
          <w:bCs/>
          <w:sz w:val="32"/>
          <w:szCs w:val="32"/>
          <w:cs/>
          <w:lang w:bidi="ne-NP"/>
        </w:rPr>
        <w:t xml:space="preserve">असोज 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4A3B86E6" wp14:editId="68B30A08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2C5E97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२०७९</w:t>
      </w:r>
      <w:r w:rsidR="00110E00" w:rsidRPr="00351E12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B15DC3">
        <w:rPr>
          <w:rFonts w:cs="Kalimati" w:hint="cs"/>
          <w:b/>
          <w:bCs/>
          <w:sz w:val="24"/>
          <w:szCs w:val="24"/>
          <w:cs/>
          <w:lang w:bidi="ne-NP"/>
        </w:rPr>
        <w:t>कार्तिक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98656C">
        <w:rPr>
          <w:rFonts w:cs="Kalimati"/>
          <w:lang w:bidi="ne-NP"/>
        </w:rPr>
        <w:t xml:space="preserve">  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र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 xml:space="preserve">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552927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निकायमा रहने कर्मचारीको संख्या</w:t>
      </w:r>
      <w:r w:rsidR="00A7291A"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9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उपकरण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323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123805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         जम्मा</w:t>
            </w:r>
          </w:p>
        </w:tc>
        <w:tc>
          <w:tcPr>
            <w:tcW w:w="126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="002044C7"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65467F" w:rsidRPr="001D0439" w:rsidRDefault="007735A8" w:rsidP="0065467F">
      <w:pPr>
        <w:spacing w:after="0"/>
        <w:jc w:val="both"/>
        <w:rPr>
          <w:rFonts w:cs="Kalimati"/>
          <w:lang w:bidi="ne-NP"/>
        </w:rPr>
      </w:pPr>
      <w:r w:rsidRPr="007735A8">
        <w:rPr>
          <w:rFonts w:cs="Kalimati" w:hint="cs"/>
          <w:b/>
          <w:bCs/>
          <w:cs/>
          <w:lang w:bidi="ne-NP"/>
        </w:rPr>
        <w:t>घ</w:t>
      </w:r>
      <w:r w:rsidR="0065467F" w:rsidRPr="007735A8">
        <w:rPr>
          <w:rFonts w:cs="Kalimati" w:hint="cs"/>
          <w:b/>
          <w:bCs/>
          <w:cs/>
          <w:lang w:bidi="ne-NP"/>
        </w:rPr>
        <w:t>.</w:t>
      </w:r>
      <w:r w:rsidR="0065467F">
        <w:rPr>
          <w:rFonts w:cs="Kalimati" w:hint="cs"/>
          <w:cs/>
          <w:lang w:bidi="ne-NP"/>
        </w:rPr>
        <w:t xml:space="preserve"> </w:t>
      </w:r>
      <w:r w:rsidR="0065467F"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="0065467F" w:rsidRPr="001D0439">
        <w:rPr>
          <w:rFonts w:cs="Kalimati"/>
          <w:b/>
          <w:bCs/>
          <w:lang w:bidi="ne-NP"/>
        </w:rPr>
        <w:t>:</w:t>
      </w:r>
      <w:r w:rsidR="0065467F" w:rsidRPr="001D0439">
        <w:rPr>
          <w:rFonts w:cs="Kalimati"/>
          <w:lang w:bidi="ne-NP"/>
        </w:rPr>
        <w:t xml:space="preserve"> </w:t>
      </w:r>
      <w:r w:rsidR="0065467F">
        <w:rPr>
          <w:rFonts w:cs="Kalimati" w:hint="cs"/>
          <w:cs/>
          <w:lang w:bidi="ne-NP"/>
        </w:rPr>
        <w:t xml:space="preserve"> </w:t>
      </w:r>
      <w:r w:rsidR="0065467F"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 w:rsidR="0065467F"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="0065467F"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ङ</w:t>
      </w:r>
      <w:r w:rsidR="0065467F">
        <w:rPr>
          <w:rFonts w:cs="Kalimati" w:hint="cs"/>
          <w:b/>
          <w:bCs/>
          <w:cs/>
          <w:lang w:bidi="ne-NP"/>
        </w:rPr>
        <w:t xml:space="preserve">. </w:t>
      </w:r>
      <w:r w:rsidR="0065467F" w:rsidRPr="002A00F7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="0065467F" w:rsidRPr="002A00F7">
        <w:rPr>
          <w:rFonts w:cs="Kalimati" w:hint="cs"/>
          <w:cs/>
          <w:lang w:bidi="ne-NP"/>
        </w:rPr>
        <w:t xml:space="preserve"> </w:t>
      </w:r>
      <w:r w:rsidR="0065467F" w:rsidRPr="002A00F7">
        <w:rPr>
          <w:rFonts w:cs="Kalimati"/>
          <w:lang w:bidi="ne-NP"/>
        </w:rPr>
        <w:t xml:space="preserve">( </w:t>
      </w:r>
      <w:r w:rsidR="0065467F" w:rsidRPr="002A00F7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="0065467F" w:rsidRPr="002A00F7">
        <w:rPr>
          <w:rFonts w:cs="Kalimati"/>
          <w:lang w:bidi="ne-NP"/>
        </w:rPr>
        <w:t xml:space="preserve">), </w:t>
      </w:r>
      <w:r w:rsidR="0065467F" w:rsidRPr="002A00F7">
        <w:rPr>
          <w:rFonts w:cs="Kalimati" w:hint="cs"/>
          <w:cs/>
          <w:lang w:bidi="ne-NP"/>
        </w:rPr>
        <w:t xml:space="preserve"> ऐन नियमले तोकेको अवधिमा दिने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च</w:t>
      </w:r>
      <w:r w:rsidR="0065467F">
        <w:rPr>
          <w:rFonts w:cs="Kalimati" w:hint="cs"/>
          <w:b/>
          <w:bCs/>
          <w:cs/>
          <w:lang w:bidi="ne-NP"/>
        </w:rPr>
        <w:t>.</w:t>
      </w:r>
      <w:r w:rsidR="0065467F" w:rsidRPr="001D0439">
        <w:rPr>
          <w:rFonts w:cs="Kalimati" w:hint="cs"/>
          <w:b/>
          <w:bCs/>
          <w:cs/>
          <w:lang w:bidi="ne-NP"/>
        </w:rPr>
        <w:t xml:space="preserve"> निर्णय गर्ने प्रक्रिया र अधिकारीः</w:t>
      </w:r>
      <w:r w:rsidR="0065467F"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छ</w:t>
      </w:r>
      <w:r w:rsidR="0065467F">
        <w:rPr>
          <w:rFonts w:cs="Kalimati" w:hint="cs"/>
          <w:b/>
          <w:bCs/>
          <w:cs/>
          <w:lang w:bidi="ne-NP"/>
        </w:rPr>
        <w:t>.</w:t>
      </w:r>
      <w:r w:rsidR="0065467F" w:rsidRPr="001D0439">
        <w:rPr>
          <w:rFonts w:cs="Kalimati" w:hint="cs"/>
          <w:b/>
          <w:bCs/>
          <w:cs/>
          <w:lang w:bidi="ne-NP"/>
        </w:rPr>
        <w:t xml:space="preserve"> निर्णय उपर उजुरी सुन्ने अधिकारीः</w:t>
      </w:r>
      <w:r w:rsidR="0065467F">
        <w:rPr>
          <w:rFonts w:cs="Kalimati" w:hint="cs"/>
          <w:cs/>
          <w:lang w:bidi="ne-NP"/>
        </w:rPr>
        <w:t xml:space="preserve"> सहसचिव </w:t>
      </w:r>
      <w:r w:rsidR="0065467F">
        <w:rPr>
          <w:rFonts w:cs="Kalimati"/>
          <w:lang w:bidi="ne-NP"/>
        </w:rPr>
        <w:t xml:space="preserve">( </w:t>
      </w:r>
      <w:r w:rsidR="0065467F">
        <w:rPr>
          <w:rFonts w:cs="Kalimati" w:hint="cs"/>
          <w:cs/>
          <w:lang w:bidi="ne-NP"/>
        </w:rPr>
        <w:t xml:space="preserve">प्रशासन तथा अनुगमन महाशाखा </w:t>
      </w:r>
      <w:r w:rsidR="0065467F">
        <w:rPr>
          <w:rFonts w:cs="Kalimati"/>
          <w:lang w:bidi="ne-NP"/>
        </w:rPr>
        <w:t>)</w:t>
      </w:r>
    </w:p>
    <w:p w:rsidR="0065467F" w:rsidRPr="00EB10C5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ज</w:t>
      </w:r>
      <w:r w:rsidR="0065467F">
        <w:rPr>
          <w:rFonts w:cs="Kalimati" w:hint="cs"/>
          <w:b/>
          <w:bCs/>
          <w:cs/>
          <w:lang w:bidi="ne-NP"/>
        </w:rPr>
        <w:t xml:space="preserve">. </w:t>
      </w:r>
      <w:r w:rsidR="0065467F" w:rsidRPr="00EB10C5">
        <w:rPr>
          <w:rFonts w:cs="Kalimati" w:hint="cs"/>
          <w:b/>
          <w:bCs/>
          <w:cs/>
          <w:lang w:bidi="ne-NP"/>
        </w:rPr>
        <w:t xml:space="preserve"> सम्पादन गरेको कामको विवरणः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/>
          <w:lang w:bidi="ne-NP"/>
        </w:rPr>
        <w:t>(</w:t>
      </w:r>
      <w:r w:rsidR="0065467F" w:rsidRPr="00EB10C5">
        <w:rPr>
          <w:rFonts w:cs="Kalimati" w:hint="cs"/>
          <w:cs/>
          <w:lang w:bidi="hi-IN"/>
        </w:rPr>
        <w:t>२०७</w:t>
      </w:r>
      <w:r w:rsidR="007C360F">
        <w:rPr>
          <w:rFonts w:cs="Kalimati" w:hint="cs"/>
          <w:cs/>
          <w:lang w:bidi="ne-NP"/>
        </w:rPr>
        <w:t xml:space="preserve">९ </w:t>
      </w:r>
      <w:r w:rsidR="00DB4D15">
        <w:rPr>
          <w:rFonts w:cs="Kalimati" w:hint="cs"/>
          <w:cs/>
          <w:lang w:bidi="ne-NP"/>
        </w:rPr>
        <w:t>साउन</w:t>
      </w:r>
      <w:r w:rsidR="007C360F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>१ गते</w:t>
      </w:r>
      <w:r w:rsidR="007C360F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>देखि २०७</w:t>
      </w:r>
      <w:r w:rsidR="007C360F">
        <w:rPr>
          <w:rFonts w:cs="Kalimati" w:hint="cs"/>
          <w:cs/>
          <w:lang w:bidi="ne-NP"/>
        </w:rPr>
        <w:t>९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7C360F">
        <w:rPr>
          <w:rFonts w:cs="Kalimati" w:hint="cs"/>
          <w:cs/>
          <w:lang w:bidi="ne-NP"/>
        </w:rPr>
        <w:t>अ</w:t>
      </w:r>
      <w:r w:rsidR="00DB4D15">
        <w:rPr>
          <w:rFonts w:cs="Kalimati" w:hint="cs"/>
          <w:cs/>
          <w:lang w:bidi="ne-NP"/>
        </w:rPr>
        <w:t>सोज</w:t>
      </w:r>
      <w:r w:rsidR="0065467F" w:rsidRPr="00EB10C5">
        <w:rPr>
          <w:rFonts w:cs="Kalimati" w:hint="cs"/>
          <w:cs/>
          <w:lang w:bidi="hi-IN"/>
        </w:rPr>
        <w:t xml:space="preserve"> मसान्त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>सम्म</w:t>
      </w:r>
      <w:r w:rsidR="0065467F" w:rsidRPr="00EB10C5">
        <w:rPr>
          <w:rFonts w:cs="Kalimati"/>
          <w:lang w:bidi="hi-IN"/>
        </w:rPr>
        <w:t xml:space="preserve"> )</w:t>
      </w:r>
    </w:p>
    <w:p w:rsidR="0065467F" w:rsidRPr="008E79E8" w:rsidRDefault="0065467F" w:rsidP="0065467F">
      <w:pPr>
        <w:pStyle w:val="ListParagraph"/>
        <w:spacing w:after="0" w:line="240" w:lineRule="auto"/>
        <w:ind w:left="450"/>
        <w:jc w:val="both"/>
        <w:rPr>
          <w:rFonts w:cs="Kalimati"/>
          <w:b/>
          <w:bCs/>
          <w:sz w:val="28"/>
          <w:szCs w:val="28"/>
          <w:lang w:bidi="hi-IN"/>
        </w:rPr>
      </w:pPr>
    </w:p>
    <w:p w:rsidR="0065467F" w:rsidRDefault="0065467F" w:rsidP="0065467F">
      <w:pPr>
        <w:spacing w:after="0" w:line="240" w:lineRule="auto"/>
        <w:ind w:left="90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१. </w:t>
      </w:r>
      <w:r w:rsidRPr="007172A3">
        <w:rPr>
          <w:rFonts w:cs="Kalimati" w:hint="cs"/>
          <w:cs/>
          <w:lang w:bidi="ne-NP"/>
        </w:rPr>
        <w:t xml:space="preserve">उजुरी व्यवस्थापन समितिको </w:t>
      </w:r>
      <w:r w:rsidR="00DB4D15">
        <w:rPr>
          <w:rFonts w:cs="Kalimati" w:hint="cs"/>
          <w:cs/>
          <w:lang w:bidi="ne-NP"/>
        </w:rPr>
        <w:t>६</w:t>
      </w:r>
      <w:r w:rsidRPr="004A021B">
        <w:rPr>
          <w:rFonts w:cs="Kalimati" w:hint="cs"/>
          <w:color w:val="000000" w:themeColor="text1"/>
          <w:cs/>
          <w:lang w:bidi="ne-NP"/>
        </w:rPr>
        <w:t xml:space="preserve"> </w:t>
      </w:r>
      <w:r w:rsidRPr="007172A3">
        <w:rPr>
          <w:rFonts w:cs="Kalimati" w:hint="cs"/>
          <w:cs/>
          <w:lang w:bidi="ne-NP"/>
        </w:rPr>
        <w:t xml:space="preserve">वटा वैठक </w:t>
      </w:r>
      <w:r>
        <w:rPr>
          <w:rFonts w:cs="Kalimati" w:hint="cs"/>
          <w:cs/>
          <w:lang w:bidi="ne-NP"/>
        </w:rPr>
        <w:t>वसी केन्द्रमा प्राप्त उजुरीहरू उपर सुनुवाई गरिएको ।</w:t>
      </w:r>
    </w:p>
    <w:p w:rsidR="0065467F" w:rsidRPr="00C5653A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FF0000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lastRenderedPageBreak/>
        <w:t>२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. </w:t>
      </w:r>
      <w:r w:rsidR="00DE2014">
        <w:rPr>
          <w:rFonts w:ascii="Nepali" w:hAnsi="Nepali" w:cs="Kalimati" w:hint="cs"/>
          <w:color w:val="000000" w:themeColor="text1"/>
          <w:spacing w:val="4"/>
          <w:cs/>
          <w:lang w:bidi="ne-NP"/>
        </w:rPr>
        <w:t>गत आ.व. वाट अ. ल्या. भई आएका 238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तथा चालु आ.व.को 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असोज</w:t>
      </w:r>
      <w:r w:rsidR="000F410E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मसान्त सम्ममा प्राप्त भएका 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१</w:t>
      </w:r>
      <w:r w:rsidR="00DE2014">
        <w:rPr>
          <w:rFonts w:ascii="Nepali" w:hAnsi="Nepali" w:cs="Kalimati" w:hint="cs"/>
          <w:color w:val="000000" w:themeColor="text1"/>
          <w:spacing w:val="4"/>
          <w:cs/>
          <w:lang w:bidi="ne-NP"/>
        </w:rPr>
        <w:t>६७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सहित जम्मा </w:t>
      </w:r>
      <w:r w:rsidR="00DE2014">
        <w:rPr>
          <w:rFonts w:ascii="Nepali" w:hAnsi="Nepali" w:cs="Kalimati" w:hint="cs"/>
          <w:color w:val="000000" w:themeColor="text1"/>
          <w:spacing w:val="4"/>
          <w:cs/>
          <w:lang w:bidi="ne-NP"/>
        </w:rPr>
        <w:t>४०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५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वटा उजुरीहरु मध्ये यस अवधिमा </w:t>
      </w:r>
      <w:r w:rsidR="00DE2014">
        <w:rPr>
          <w:rFonts w:ascii="Nepali" w:hAnsi="Nepali" w:cs="Kalimati" w:hint="cs"/>
          <w:color w:val="000000" w:themeColor="text1"/>
          <w:spacing w:val="4"/>
          <w:cs/>
          <w:lang w:bidi="ne-NP"/>
        </w:rPr>
        <w:t>१८१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(</w:t>
      </w:r>
      <w:r w:rsidR="00DE2014">
        <w:rPr>
          <w:rFonts w:ascii="Nepali" w:hAnsi="Nepali" w:cs="Kalimati" w:hint="cs"/>
          <w:color w:val="000000" w:themeColor="text1"/>
          <w:spacing w:val="4"/>
          <w:cs/>
          <w:lang w:bidi="ne-NP"/>
        </w:rPr>
        <w:t>४५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%)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वटा उजुरीहरु फर्छ्यौट गरिएको । यसवाट सुशासन कायम गर्न सघाउ पुर्‍याएको ।</w:t>
      </w:r>
    </w:p>
    <w:p w:rsidR="0065467F" w:rsidRDefault="00574572" w:rsidP="0065467F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cs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३. यस अवधिमा ६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छानविन टोली गठन भएको तथा छानविन टोलीवाट </w:t>
      </w:r>
      <w:r>
        <w:rPr>
          <w:rFonts w:ascii="Nepali" w:hAnsi="Nepali" w:cs="Kalimati" w:hint="cs"/>
          <w:spacing w:val="4"/>
          <w:cs/>
          <w:lang w:bidi="ne-NP"/>
        </w:rPr>
        <w:t>१</w:t>
      </w:r>
      <w:r w:rsidR="00C5653A">
        <w:rPr>
          <w:rFonts w:ascii="Nepali" w:hAnsi="Nepali" w:cs="Kalimati" w:hint="cs"/>
          <w:spacing w:val="4"/>
          <w:cs/>
          <w:lang w:bidi="ne-NP"/>
        </w:rPr>
        <w:t>८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प्रतिवेदन पेश भएको ।</w:t>
      </w:r>
    </w:p>
    <w:p w:rsidR="0065467F" w:rsidRPr="00097D44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 w:themeColor="text1"/>
          <w:spacing w:val="4"/>
          <w:lang w:bidi="ne-NP"/>
        </w:rPr>
      </w:pPr>
      <w:r w:rsidRPr="009B2AED">
        <w:rPr>
          <w:rFonts w:ascii="Nepali" w:hAnsi="Nepali" w:cs="Kalimati" w:hint="cs"/>
          <w:spacing w:val="4"/>
          <w:cs/>
          <w:lang w:bidi="ne-NP"/>
        </w:rPr>
        <w:t xml:space="preserve">४. 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चालु आ.व. को हाल सम्म 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उपत्यका भित्रका १०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वटा विभिन्न मन्त्रालयहरु, केन्द्र र कार्यालयमा गरिएको समय पालना र पोशाक सम्वन्धी अनुगमनमा 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२३३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जना कर्मचारीहरु तोकिएको समयमा कार्यालयमा हाजिर नभएको र </w:t>
      </w:r>
      <w:r w:rsidR="00EA068F"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>२८</w:t>
      </w:r>
      <w:r w:rsidRPr="00EA068F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जनाले तोकिए वमोजिमको पोशाक नलगाएको पाइयो । </w:t>
      </w:r>
      <w:r w:rsidRPr="00097D44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निजामती सेवाका कर्मचारीहरुलाई निजामती सेवा ऐन, २०४९ को दफा ५५(क) बमोजिम, स्वास्थ्य सेवाका कर्मचारीहरुलाई स्वास्थ्य सेवा ऐन, २०५३ को दफा ६८ बमोजिम र करार सेवाका कर्मचारीहरुलाई सेवा करार सम्झौता बमोजिम कारवाही गर्न अनुरोध गरी सम्वन्धित निकायमा लेखी पठाइएको । यसवाट कर्मचारीहरुवाट आचारसंहिता पूर्ण रुपमा पालना हुने अपेक्षा गरिएको </w:t>
      </w:r>
    </w:p>
    <w:p w:rsidR="00C5653A" w:rsidRDefault="00C5653A" w:rsidP="00C5653A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५. चालु आ.व.मा केन्द्रका लागि आवश्यक पर्ने कार्यालय सामान खरीद गर्नका लागि आपूर्तिकर्तासँग सम्झौता गरिएको ।</w:t>
      </w:r>
    </w:p>
    <w:p w:rsidR="00EA068F" w:rsidRDefault="00EA068F" w:rsidP="00C5653A">
      <w:pPr>
        <w:spacing w:after="0" w:line="240" w:lineRule="auto"/>
        <w:ind w:left="900" w:hanging="360"/>
        <w:jc w:val="both"/>
        <w:rPr>
          <w:rFonts w:ascii="Nepali" w:hAnsi="Nepali" w:cs="Kalimati" w:hint="cs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६. ४४ वटा आयोजनाहरुको प्राविधिक परीक्षण गर्नका लागि परामर्शदाताहरुसँग सम्झौता भएको ।</w:t>
      </w:r>
    </w:p>
    <w:p w:rsidR="00EA068F" w:rsidRDefault="00EA068F" w:rsidP="00EA068F">
      <w:pPr>
        <w:spacing w:after="0" w:line="240" w:lineRule="auto"/>
        <w:ind w:left="900" w:hanging="360"/>
        <w:jc w:val="both"/>
        <w:rPr>
          <w:rFonts w:ascii="Nepali" w:hAnsi="Nepali" w:cs="Kalimati" w:hint="cs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७. प्राविधिक परीक्षण कार्यको दरभाउ अद्यावधिक गरिएको ।</w:t>
      </w:r>
    </w:p>
    <w:p w:rsidR="00EA068F" w:rsidRDefault="00EA068F" w:rsidP="00EA068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८. प्राविधिक परीक्षण प्रतिवेदनलाई गुणस्तरीय र</w:t>
      </w:r>
      <w:r w:rsidR="007735A8">
        <w:rPr>
          <w:rFonts w:ascii="Nepali" w:hAnsi="Nepali" w:cs="Kalimati" w:hint="cs"/>
          <w:color w:val="000000"/>
          <w:spacing w:val="4"/>
          <w:cs/>
          <w:lang w:bidi="ne-NP"/>
        </w:rPr>
        <w:t xml:space="preserve"> परिणाममुखी वनाउन सरोकारवाला नि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>कायको सहभागिता सहितको प्राविधिक परीक्षण प्रतिवेदन अध्ययन तथा सुझाव समिति गठन गरिएको ।</w:t>
      </w:r>
    </w:p>
    <w:p w:rsidR="00EA068F" w:rsidRDefault="00EA068F" w:rsidP="00EA068F">
      <w:pPr>
        <w:spacing w:after="0" w:line="240" w:lineRule="auto"/>
        <w:ind w:left="900" w:hanging="360"/>
        <w:jc w:val="both"/>
        <w:rPr>
          <w:rFonts w:ascii="Nepali" w:hAnsi="Nepali" w:cs="Kalimati" w:hint="cs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९. गत आ.</w:t>
      </w:r>
      <w:r w:rsidR="00950ED6">
        <w:rPr>
          <w:rFonts w:ascii="Nepali" w:hAnsi="Nepali" w:cs="Kalimati" w:hint="cs"/>
          <w:color w:val="000000"/>
          <w:spacing w:val="4"/>
          <w:cs/>
          <w:lang w:bidi="ne-NP"/>
        </w:rPr>
        <w:t xml:space="preserve">व.मा प्राविधिक परीक्षण भएका ७४ </w:t>
      </w:r>
      <w:bookmarkStart w:id="0" w:name="_GoBack"/>
      <w:bookmarkEnd w:id="0"/>
      <w:r w:rsidR="00950ED6">
        <w:rPr>
          <w:rFonts w:ascii="Nepali" w:hAnsi="Nepali" w:cs="Kalimati" w:hint="cs"/>
          <w:color w:val="000000"/>
          <w:spacing w:val="4"/>
          <w:cs/>
          <w:lang w:bidi="ne-NP"/>
        </w:rPr>
        <w:t>वटा आयोजनाहरुको प्राविधिक परीक्षण प्रतिवेदन तथा अपरिपालना प्रतिवेदन सुधारका ला</w:t>
      </w:r>
      <w:r w:rsidR="007735A8">
        <w:rPr>
          <w:rFonts w:ascii="Nepali" w:hAnsi="Nepali" w:cs="Kalimati" w:hint="cs"/>
          <w:color w:val="000000"/>
          <w:spacing w:val="4"/>
          <w:cs/>
          <w:lang w:bidi="ne-NP"/>
        </w:rPr>
        <w:t>गि सम्वन्धित निकायहरुमा</w:t>
      </w:r>
      <w:r w:rsidR="00950ED6">
        <w:rPr>
          <w:rFonts w:ascii="Nepali" w:hAnsi="Nepali" w:cs="Kalimati" w:hint="cs"/>
          <w:color w:val="000000"/>
          <w:spacing w:val="4"/>
          <w:cs/>
          <w:lang w:bidi="ne-NP"/>
        </w:rPr>
        <w:t xml:space="preserve"> पठाएको ।</w:t>
      </w:r>
    </w:p>
    <w:p w:rsidR="0065467F" w:rsidRDefault="00950ED6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१०</w:t>
      </w:r>
      <w:r w:rsidR="0065467F">
        <w:rPr>
          <w:rFonts w:ascii="Nepali" w:hAnsi="Nepali" w:cs="Kalimati" w:hint="cs"/>
          <w:color w:val="000000"/>
          <w:spacing w:val="4"/>
          <w:cs/>
          <w:lang w:bidi="ne-NP"/>
        </w:rPr>
        <w:t xml:space="preserve">. उजुरी उपर छानविन गरी प्राप्त प्रतिवेदनहरु मध्ये महत्वपूर्ण प्रतिवेदनहरु केन्द्रको </w:t>
      </w:r>
      <w:r w:rsidR="0065467F"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 w:rsidR="0065467F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="0065467F" w:rsidRPr="00CE613B">
        <w:rPr>
          <w:rFonts w:ascii="Nepali" w:hAnsi="Nepali" w:cs="Kalimati"/>
          <w:color w:val="000000"/>
          <w:spacing w:val="4"/>
          <w:sz w:val="24"/>
          <w:szCs w:val="24"/>
          <w:lang w:bidi="ne-NP"/>
        </w:rPr>
        <w:t xml:space="preserve"> </w:t>
      </w:r>
      <w:r w:rsidR="0065467F">
        <w:rPr>
          <w:rFonts w:ascii="Nepali" w:hAnsi="Nepali" w:cs="Kalimati" w:hint="cs"/>
          <w:color w:val="000000"/>
          <w:spacing w:val="4"/>
          <w:cs/>
          <w:lang w:bidi="ne-NP"/>
        </w:rPr>
        <w:t>मा राख्ने गरिएको।साथै केन्द्रमा पर्न आएका उजुरीहरुको विषयमा उजुरीको अन्तिम निरुपण भै सकेपछि सोको जानकारी माग भएको अवस्थामा मौखिक/लिखित जानकारी दिने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65467F" w:rsidRPr="006F63FE" w:rsidRDefault="007735A8" w:rsidP="0065467F">
      <w:pPr>
        <w:spacing w:after="0"/>
        <w:ind w:left="450" w:hanging="540"/>
        <w:jc w:val="both"/>
        <w:rPr>
          <w:rFonts w:cs="Kalimati"/>
          <w:b/>
          <w:bCs/>
          <w:lang w:bidi="ne-NP"/>
        </w:rPr>
      </w:pPr>
      <w:r w:rsidRPr="006F63FE">
        <w:rPr>
          <w:rFonts w:cs="Kalimati" w:hint="cs"/>
          <w:b/>
          <w:bCs/>
          <w:cs/>
          <w:lang w:bidi="ne-NP"/>
        </w:rPr>
        <w:t>झ</w:t>
      </w:r>
      <w:r w:rsidR="0065467F" w:rsidRPr="006F63FE">
        <w:rPr>
          <w:rFonts w:cs="Kalimati" w:hint="cs"/>
          <w:b/>
          <w:bCs/>
          <w:cs/>
          <w:lang w:bidi="ne-NP"/>
        </w:rPr>
        <w:t xml:space="preserve">. सूचना अधिकारीको र प्रमुखको नाम र पदः </w:t>
      </w:r>
    </w:p>
    <w:p w:rsidR="0065467F" w:rsidRPr="00911F57" w:rsidRDefault="0065467F" w:rsidP="00911F57">
      <w:pPr>
        <w:pStyle w:val="ListParagraph"/>
        <w:numPr>
          <w:ilvl w:val="0"/>
          <w:numId w:val="5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</w:t>
      </w:r>
      <w:r w:rsidR="00911F57">
        <w:rPr>
          <w:rFonts w:cs="Kalimati" w:hint="cs"/>
          <w:cs/>
          <w:lang w:bidi="ne-NP"/>
        </w:rPr>
        <w:t>रविन्द्रनाथ श्रेष्ठ</w:t>
      </w:r>
      <w:r w:rsidRPr="00911F57">
        <w:rPr>
          <w:rFonts w:cs="Kalimati" w:hint="cs"/>
          <w:cs/>
          <w:lang w:bidi="ne-NP"/>
        </w:rPr>
        <w:t xml:space="preserve"> - प्रमुख अधिकृत</w:t>
      </w:r>
    </w:p>
    <w:p w:rsidR="0065467F" w:rsidRDefault="0065467F" w:rsidP="0065467F">
      <w:pPr>
        <w:pStyle w:val="ListParagraph"/>
        <w:numPr>
          <w:ilvl w:val="0"/>
          <w:numId w:val="5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>श्री हरि प्रसाद शर्मा- सूचना अधिकारी</w:t>
      </w:r>
      <w:r w:rsidRPr="008E79E8">
        <w:rPr>
          <w:rFonts w:cs="Kalimati" w:hint="cs"/>
          <w:b/>
          <w:bCs/>
          <w:sz w:val="28"/>
          <w:szCs w:val="28"/>
          <w:cs/>
          <w:lang w:bidi="hi-IN"/>
        </w:rPr>
        <w:t xml:space="preserve"> </w:t>
      </w:r>
    </w:p>
    <w:p w:rsidR="009B1C32" w:rsidRPr="007735A8" w:rsidRDefault="007735A8" w:rsidP="007735A8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7735A8">
        <w:rPr>
          <w:rFonts w:cs="Kalimati" w:hint="cs"/>
          <w:b/>
          <w:bCs/>
          <w:cs/>
          <w:lang w:bidi="ne-NP"/>
        </w:rPr>
        <w:t>ञ</w:t>
      </w:r>
      <w:r w:rsidR="009B1C32" w:rsidRPr="007735A8">
        <w:rPr>
          <w:rFonts w:cs="Kalimati" w:hint="cs"/>
          <w:b/>
          <w:bCs/>
          <w:cs/>
          <w:lang w:bidi="ne-NP"/>
        </w:rPr>
        <w:t>. सार्वजनिक निकारयको वेभसाइटः</w:t>
      </w:r>
    </w:p>
    <w:p w:rsidR="009B1C32" w:rsidRDefault="008305CB" w:rsidP="009B1C32">
      <w:pPr>
        <w:pStyle w:val="ListParagraph"/>
        <w:spacing w:after="0" w:line="240" w:lineRule="auto"/>
        <w:ind w:left="1770" w:hanging="1680"/>
        <w:jc w:val="both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  <w:hyperlink r:id="rId7" w:history="1">
        <w:r w:rsidRPr="002A1907">
          <w:rPr>
            <w:rStyle w:val="Hyperlink"/>
            <w:rFonts w:cs="Kalimati"/>
            <w:b/>
            <w:bCs/>
            <w:sz w:val="32"/>
            <w:szCs w:val="32"/>
            <w:lang w:bidi="ne-NP"/>
          </w:rPr>
          <w:t>www.nvc.gov.np</w:t>
        </w:r>
      </w:hyperlink>
    </w:p>
    <w:p w:rsidR="00911F57" w:rsidRPr="00911F57" w:rsidRDefault="007735A8" w:rsidP="00911F57">
      <w:pPr>
        <w:pStyle w:val="ListParagraph"/>
        <w:spacing w:after="0" w:line="240" w:lineRule="auto"/>
        <w:ind w:left="1770" w:hanging="168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ट</w:t>
      </w:r>
      <w:r w:rsidR="008305CB" w:rsidRPr="008305CB">
        <w:rPr>
          <w:rFonts w:cs="Kalimati" w:hint="cs"/>
          <w:b/>
          <w:bCs/>
          <w:cs/>
          <w:lang w:bidi="ne-NP"/>
        </w:rPr>
        <w:t>.</w:t>
      </w:r>
      <w:r w:rsidR="008305CB">
        <w:rPr>
          <w:rFonts w:cs="Kalimati" w:hint="cs"/>
          <w:b/>
          <w:bCs/>
          <w:cs/>
          <w:lang w:bidi="ne-NP"/>
        </w:rPr>
        <w:t xml:space="preserve"> सार्वजनिक निकायमा परेका सूचना माग सम्वन्धी निवेदन र सो उपर सूचना दिइएको विषयः</w:t>
      </w:r>
      <w:r w:rsidR="00911F57">
        <w:rPr>
          <w:rFonts w:cs="Kalimati" w:hint="cs"/>
          <w:b/>
          <w:bCs/>
          <w:cs/>
          <w:lang w:bidi="ne-NP"/>
        </w:rPr>
        <w:t xml:space="preserve"> </w:t>
      </w:r>
      <w:r w:rsidR="00C5653A">
        <w:rPr>
          <w:rFonts w:cs="Kalimati" w:hint="cs"/>
          <w:cs/>
          <w:lang w:bidi="ne-NP"/>
        </w:rPr>
        <w:t xml:space="preserve">२ वटा </w:t>
      </w:r>
      <w:r w:rsidR="00911F57">
        <w:rPr>
          <w:rFonts w:cs="Kalimati" w:hint="cs"/>
          <w:cs/>
          <w:lang w:bidi="ne-NP"/>
        </w:rPr>
        <w:t xml:space="preserve"> विषयको सूचना माग भएको</w:t>
      </w:r>
      <w:r w:rsidR="00C5653A">
        <w:rPr>
          <w:rFonts w:cs="Kalimati" w:hint="cs"/>
          <w:cs/>
          <w:lang w:bidi="ne-NP"/>
        </w:rPr>
        <w:t xml:space="preserve">मा तोकिएको समयमै सूचना ( छानविन समितिको प्रतिवेदनको छायाप्रति र उजुरी उपर केन्द्रवाट भएको निर्णयको जानकारी ) उपलव्ध गराइएको </w:t>
      </w:r>
      <w:r w:rsidR="00911F57">
        <w:rPr>
          <w:rFonts w:cs="Kalimati" w:hint="cs"/>
          <w:cs/>
          <w:lang w:bidi="ne-NP"/>
        </w:rPr>
        <w:t>।</w:t>
      </w:r>
    </w:p>
    <w:p w:rsidR="0065467F" w:rsidRPr="005030FE" w:rsidRDefault="0065467F" w:rsidP="0065467F">
      <w:pPr>
        <w:pStyle w:val="ListParagraph"/>
        <w:spacing w:after="0" w:line="240" w:lineRule="auto"/>
        <w:ind w:left="1620" w:hanging="1440"/>
        <w:jc w:val="both"/>
        <w:rPr>
          <w:rFonts w:cs="Kalimati"/>
          <w:sz w:val="28"/>
          <w:szCs w:val="28"/>
          <w:lang w:bidi="ne-NP"/>
        </w:rPr>
      </w:pPr>
    </w:p>
    <w:p w:rsidR="0065467F" w:rsidRDefault="0065467F" w:rsidP="0065467F">
      <w:pPr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E05061" w:rsidRDefault="00E05061" w:rsidP="0065467F">
      <w:pPr>
        <w:spacing w:after="0"/>
        <w:jc w:val="both"/>
        <w:rPr>
          <w:rFonts w:cs="Kalimati"/>
          <w:lang w:bidi="ne-NP"/>
        </w:rPr>
      </w:pPr>
    </w:p>
    <w:sectPr w:rsidR="00E05061" w:rsidSect="007735A8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ryoday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FA4"/>
    <w:multiLevelType w:val="hybridMultilevel"/>
    <w:tmpl w:val="1E60D182"/>
    <w:lvl w:ilvl="0" w:tplc="F0929ED6">
      <w:start w:val="1"/>
      <w:numFmt w:val="hindiVowels"/>
      <w:lvlText w:val="%1)"/>
      <w:lvlJc w:val="left"/>
      <w:pPr>
        <w:ind w:left="450" w:hanging="360"/>
      </w:pPr>
      <w:rPr>
        <w:rFonts w:ascii="Calibri" w:eastAsia="Calibri" w:hAnsi="Calibr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02731E62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0C639C"/>
    <w:multiLevelType w:val="hybridMultilevel"/>
    <w:tmpl w:val="4F2A8148"/>
    <w:lvl w:ilvl="0" w:tplc="16262D7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A66890"/>
    <w:multiLevelType w:val="hybridMultilevel"/>
    <w:tmpl w:val="3334CDD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2E5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0F9567D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13B4464"/>
    <w:multiLevelType w:val="hybridMultilevel"/>
    <w:tmpl w:val="04B84B2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7F35"/>
    <w:multiLevelType w:val="hybridMultilevel"/>
    <w:tmpl w:val="8E283780"/>
    <w:lvl w:ilvl="0" w:tplc="8BDAB66A">
      <w:start w:val="1"/>
      <w:numFmt w:val="decimal"/>
      <w:lvlText w:val="%1="/>
      <w:lvlJc w:val="left"/>
      <w:pPr>
        <w:ind w:left="87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9237EE6"/>
    <w:multiLevelType w:val="hybridMultilevel"/>
    <w:tmpl w:val="FE5243E6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B59D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3EDD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F6C3535"/>
    <w:multiLevelType w:val="hybridMultilevel"/>
    <w:tmpl w:val="D0D060FC"/>
    <w:lvl w:ilvl="0" w:tplc="38F67F86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13BC5"/>
    <w:multiLevelType w:val="hybridMultilevel"/>
    <w:tmpl w:val="4F6EB50C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B151F8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52F44BA"/>
    <w:multiLevelType w:val="hybridMultilevel"/>
    <w:tmpl w:val="8B524FF8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2E80"/>
    <w:multiLevelType w:val="hybridMultilevel"/>
    <w:tmpl w:val="55FE576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2B226EA6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D677E1C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B152A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31E72CFA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03ABD"/>
    <w:multiLevelType w:val="hybridMultilevel"/>
    <w:tmpl w:val="602862F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91779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E9E"/>
    <w:multiLevelType w:val="hybridMultilevel"/>
    <w:tmpl w:val="EE5A7904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15F5A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D360C4B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>
    <w:nsid w:val="41F92838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26F510A"/>
    <w:multiLevelType w:val="hybridMultilevel"/>
    <w:tmpl w:val="5AD4CD86"/>
    <w:lvl w:ilvl="0" w:tplc="38069FF4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9273F"/>
    <w:multiLevelType w:val="hybridMultilevel"/>
    <w:tmpl w:val="90D6F4A6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26C8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4F983F29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3D5480"/>
    <w:multiLevelType w:val="hybridMultilevel"/>
    <w:tmpl w:val="023C1E02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10D0"/>
    <w:multiLevelType w:val="hybridMultilevel"/>
    <w:tmpl w:val="3CD8B678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E67BB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1225A4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351CC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31708"/>
    <w:multiLevelType w:val="hybridMultilevel"/>
    <w:tmpl w:val="B3EE29CC"/>
    <w:lvl w:ilvl="0" w:tplc="E5F225A0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373BE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475016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37B2AAE"/>
    <w:multiLevelType w:val="hybridMultilevel"/>
    <w:tmpl w:val="087A6E32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264508"/>
    <w:multiLevelType w:val="hybridMultilevel"/>
    <w:tmpl w:val="F54617AA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B0BAC"/>
    <w:multiLevelType w:val="hybridMultilevel"/>
    <w:tmpl w:val="E4A6579A"/>
    <w:lvl w:ilvl="0" w:tplc="D344518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689578D8"/>
    <w:multiLevelType w:val="hybridMultilevel"/>
    <w:tmpl w:val="AD343BB0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4C6B6E"/>
    <w:multiLevelType w:val="hybridMultilevel"/>
    <w:tmpl w:val="33B61C0C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16BD7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1B26ED"/>
    <w:multiLevelType w:val="hybridMultilevel"/>
    <w:tmpl w:val="1BD4E2EC"/>
    <w:lvl w:ilvl="0" w:tplc="D344518E">
      <w:start w:val="1"/>
      <w:numFmt w:val="decimal"/>
      <w:lvlText w:val="%1="/>
      <w:lvlJc w:val="left"/>
      <w:pPr>
        <w:ind w:left="81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27EFB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9">
    <w:nsid w:val="783F5C4C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0">
    <w:nsid w:val="794F2E67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9796715"/>
    <w:multiLevelType w:val="hybridMultilevel"/>
    <w:tmpl w:val="E06ADE98"/>
    <w:lvl w:ilvl="0" w:tplc="220232C6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7C2A3918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7DEA3DEF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5486E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0"/>
  </w:num>
  <w:num w:numId="4">
    <w:abstractNumId w:val="15"/>
  </w:num>
  <w:num w:numId="5">
    <w:abstractNumId w:val="7"/>
  </w:num>
  <w:num w:numId="6">
    <w:abstractNumId w:val="23"/>
  </w:num>
  <w:num w:numId="7">
    <w:abstractNumId w:val="51"/>
  </w:num>
  <w:num w:numId="8">
    <w:abstractNumId w:val="35"/>
  </w:num>
  <w:num w:numId="9">
    <w:abstractNumId w:val="49"/>
  </w:num>
  <w:num w:numId="10">
    <w:abstractNumId w:val="38"/>
  </w:num>
  <w:num w:numId="11">
    <w:abstractNumId w:val="39"/>
  </w:num>
  <w:num w:numId="12">
    <w:abstractNumId w:val="31"/>
  </w:num>
  <w:num w:numId="13">
    <w:abstractNumId w:val="40"/>
  </w:num>
  <w:num w:numId="14">
    <w:abstractNumId w:val="54"/>
  </w:num>
  <w:num w:numId="15">
    <w:abstractNumId w:val="30"/>
  </w:num>
  <w:num w:numId="16">
    <w:abstractNumId w:val="26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52"/>
  </w:num>
  <w:num w:numId="22">
    <w:abstractNumId w:val="11"/>
  </w:num>
  <w:num w:numId="23">
    <w:abstractNumId w:val="41"/>
  </w:num>
  <w:num w:numId="24">
    <w:abstractNumId w:val="46"/>
  </w:num>
  <w:num w:numId="25">
    <w:abstractNumId w:val="34"/>
  </w:num>
  <w:num w:numId="26">
    <w:abstractNumId w:val="13"/>
  </w:num>
  <w:num w:numId="27">
    <w:abstractNumId w:val="3"/>
  </w:num>
  <w:num w:numId="28">
    <w:abstractNumId w:val="9"/>
  </w:num>
  <w:num w:numId="29">
    <w:abstractNumId w:val="32"/>
  </w:num>
  <w:num w:numId="30">
    <w:abstractNumId w:val="28"/>
  </w:num>
  <w:num w:numId="31">
    <w:abstractNumId w:val="44"/>
  </w:num>
  <w:num w:numId="32">
    <w:abstractNumId w:val="14"/>
  </w:num>
  <w:num w:numId="33">
    <w:abstractNumId w:val="12"/>
  </w:num>
  <w:num w:numId="34">
    <w:abstractNumId w:val="36"/>
  </w:num>
  <w:num w:numId="35">
    <w:abstractNumId w:val="8"/>
  </w:num>
  <w:num w:numId="36">
    <w:abstractNumId w:val="24"/>
  </w:num>
  <w:num w:numId="37">
    <w:abstractNumId w:val="43"/>
  </w:num>
  <w:num w:numId="38">
    <w:abstractNumId w:val="53"/>
  </w:num>
  <w:num w:numId="39">
    <w:abstractNumId w:val="18"/>
  </w:num>
  <w:num w:numId="40">
    <w:abstractNumId w:val="27"/>
  </w:num>
  <w:num w:numId="41">
    <w:abstractNumId w:val="25"/>
  </w:num>
  <w:num w:numId="42">
    <w:abstractNumId w:val="4"/>
  </w:num>
  <w:num w:numId="43">
    <w:abstractNumId w:val="10"/>
  </w:num>
  <w:num w:numId="44">
    <w:abstractNumId w:val="22"/>
  </w:num>
  <w:num w:numId="45">
    <w:abstractNumId w:val="33"/>
  </w:num>
  <w:num w:numId="46">
    <w:abstractNumId w:val="1"/>
  </w:num>
  <w:num w:numId="47">
    <w:abstractNumId w:val="19"/>
  </w:num>
  <w:num w:numId="48">
    <w:abstractNumId w:val="45"/>
  </w:num>
  <w:num w:numId="49">
    <w:abstractNumId w:val="50"/>
  </w:num>
  <w:num w:numId="50">
    <w:abstractNumId w:val="6"/>
  </w:num>
  <w:num w:numId="51">
    <w:abstractNumId w:val="48"/>
  </w:num>
  <w:num w:numId="52">
    <w:abstractNumId w:val="42"/>
  </w:num>
  <w:num w:numId="53">
    <w:abstractNumId w:val="29"/>
  </w:num>
  <w:num w:numId="54">
    <w:abstractNumId w:val="5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7"/>
    <w:rsid w:val="0000255B"/>
    <w:rsid w:val="000102A4"/>
    <w:rsid w:val="00036CC1"/>
    <w:rsid w:val="000453DC"/>
    <w:rsid w:val="00045D13"/>
    <w:rsid w:val="00046989"/>
    <w:rsid w:val="0005057B"/>
    <w:rsid w:val="00052DB1"/>
    <w:rsid w:val="00054622"/>
    <w:rsid w:val="0005481B"/>
    <w:rsid w:val="000631A1"/>
    <w:rsid w:val="000849D8"/>
    <w:rsid w:val="00097D44"/>
    <w:rsid w:val="000B1558"/>
    <w:rsid w:val="000B5D97"/>
    <w:rsid w:val="000C77AF"/>
    <w:rsid w:val="000D16C9"/>
    <w:rsid w:val="000D49F6"/>
    <w:rsid w:val="000F410E"/>
    <w:rsid w:val="000F482E"/>
    <w:rsid w:val="000F4975"/>
    <w:rsid w:val="00103D9A"/>
    <w:rsid w:val="00110E00"/>
    <w:rsid w:val="001171CD"/>
    <w:rsid w:val="00123805"/>
    <w:rsid w:val="00136C88"/>
    <w:rsid w:val="00143C5F"/>
    <w:rsid w:val="0017631E"/>
    <w:rsid w:val="001774B7"/>
    <w:rsid w:val="00180E71"/>
    <w:rsid w:val="00182312"/>
    <w:rsid w:val="001A4931"/>
    <w:rsid w:val="001B51B4"/>
    <w:rsid w:val="001C3F25"/>
    <w:rsid w:val="001D025E"/>
    <w:rsid w:val="001D0439"/>
    <w:rsid w:val="001E2C2F"/>
    <w:rsid w:val="001F26C9"/>
    <w:rsid w:val="002044C7"/>
    <w:rsid w:val="002077CA"/>
    <w:rsid w:val="00220E42"/>
    <w:rsid w:val="00236D80"/>
    <w:rsid w:val="002543F0"/>
    <w:rsid w:val="00275CDD"/>
    <w:rsid w:val="002A46ED"/>
    <w:rsid w:val="002B5D7A"/>
    <w:rsid w:val="002C074E"/>
    <w:rsid w:val="002C3448"/>
    <w:rsid w:val="002C5E97"/>
    <w:rsid w:val="002E12AD"/>
    <w:rsid w:val="002E142F"/>
    <w:rsid w:val="002E3616"/>
    <w:rsid w:val="002E5050"/>
    <w:rsid w:val="00313BF7"/>
    <w:rsid w:val="00327A58"/>
    <w:rsid w:val="00335BFC"/>
    <w:rsid w:val="00351E12"/>
    <w:rsid w:val="00372598"/>
    <w:rsid w:val="0037357A"/>
    <w:rsid w:val="00376F87"/>
    <w:rsid w:val="003A1D70"/>
    <w:rsid w:val="003B013E"/>
    <w:rsid w:val="003B6FFF"/>
    <w:rsid w:val="003D21B2"/>
    <w:rsid w:val="003D5434"/>
    <w:rsid w:val="003F4C0A"/>
    <w:rsid w:val="004146EA"/>
    <w:rsid w:val="00444E9F"/>
    <w:rsid w:val="0044617B"/>
    <w:rsid w:val="00461EFA"/>
    <w:rsid w:val="00466677"/>
    <w:rsid w:val="004668CB"/>
    <w:rsid w:val="00472674"/>
    <w:rsid w:val="004857A4"/>
    <w:rsid w:val="004A021B"/>
    <w:rsid w:val="004A3457"/>
    <w:rsid w:val="004B3827"/>
    <w:rsid w:val="004C7656"/>
    <w:rsid w:val="004F0C24"/>
    <w:rsid w:val="005040FB"/>
    <w:rsid w:val="0050535E"/>
    <w:rsid w:val="00532726"/>
    <w:rsid w:val="005362D8"/>
    <w:rsid w:val="00543E67"/>
    <w:rsid w:val="0054722C"/>
    <w:rsid w:val="00552927"/>
    <w:rsid w:val="005659EA"/>
    <w:rsid w:val="005719E6"/>
    <w:rsid w:val="00574572"/>
    <w:rsid w:val="005761D4"/>
    <w:rsid w:val="00581C6D"/>
    <w:rsid w:val="00586BF8"/>
    <w:rsid w:val="005A2C0C"/>
    <w:rsid w:val="005B3FF2"/>
    <w:rsid w:val="005D02E5"/>
    <w:rsid w:val="005E056F"/>
    <w:rsid w:val="005E06E2"/>
    <w:rsid w:val="005E1E19"/>
    <w:rsid w:val="005E464D"/>
    <w:rsid w:val="00602015"/>
    <w:rsid w:val="0063662C"/>
    <w:rsid w:val="006433DA"/>
    <w:rsid w:val="00650A1B"/>
    <w:rsid w:val="0065467F"/>
    <w:rsid w:val="00656467"/>
    <w:rsid w:val="00665112"/>
    <w:rsid w:val="00670C48"/>
    <w:rsid w:val="00682AC1"/>
    <w:rsid w:val="00685E93"/>
    <w:rsid w:val="00695022"/>
    <w:rsid w:val="006A0E97"/>
    <w:rsid w:val="006A59D9"/>
    <w:rsid w:val="006C15BC"/>
    <w:rsid w:val="006E5AAD"/>
    <w:rsid w:val="006E606A"/>
    <w:rsid w:val="006F63FE"/>
    <w:rsid w:val="00713D79"/>
    <w:rsid w:val="007172A3"/>
    <w:rsid w:val="0073057B"/>
    <w:rsid w:val="007309D9"/>
    <w:rsid w:val="00731EE7"/>
    <w:rsid w:val="00742540"/>
    <w:rsid w:val="00753F20"/>
    <w:rsid w:val="00754E3A"/>
    <w:rsid w:val="00756A59"/>
    <w:rsid w:val="0077060F"/>
    <w:rsid w:val="007735A8"/>
    <w:rsid w:val="0077461F"/>
    <w:rsid w:val="0078156E"/>
    <w:rsid w:val="007B1870"/>
    <w:rsid w:val="007B6105"/>
    <w:rsid w:val="007B63EA"/>
    <w:rsid w:val="007B6927"/>
    <w:rsid w:val="007C360F"/>
    <w:rsid w:val="007E005C"/>
    <w:rsid w:val="007E15DE"/>
    <w:rsid w:val="007F621E"/>
    <w:rsid w:val="00804117"/>
    <w:rsid w:val="0082182E"/>
    <w:rsid w:val="008305CB"/>
    <w:rsid w:val="00845181"/>
    <w:rsid w:val="00850EF8"/>
    <w:rsid w:val="00867E78"/>
    <w:rsid w:val="00873818"/>
    <w:rsid w:val="00873BD5"/>
    <w:rsid w:val="00882AEB"/>
    <w:rsid w:val="008A3038"/>
    <w:rsid w:val="008B01C6"/>
    <w:rsid w:val="008D585A"/>
    <w:rsid w:val="008E79E8"/>
    <w:rsid w:val="008F01FF"/>
    <w:rsid w:val="008F22FF"/>
    <w:rsid w:val="00911F57"/>
    <w:rsid w:val="00920FE5"/>
    <w:rsid w:val="00922815"/>
    <w:rsid w:val="009232B9"/>
    <w:rsid w:val="00923B3E"/>
    <w:rsid w:val="00935835"/>
    <w:rsid w:val="009453B5"/>
    <w:rsid w:val="00947822"/>
    <w:rsid w:val="00950ED6"/>
    <w:rsid w:val="00954FE9"/>
    <w:rsid w:val="00955492"/>
    <w:rsid w:val="0096317E"/>
    <w:rsid w:val="00977A0D"/>
    <w:rsid w:val="0098656C"/>
    <w:rsid w:val="00990232"/>
    <w:rsid w:val="00990848"/>
    <w:rsid w:val="00991DCC"/>
    <w:rsid w:val="00997ABE"/>
    <w:rsid w:val="009A43D7"/>
    <w:rsid w:val="009B175A"/>
    <w:rsid w:val="009B1C32"/>
    <w:rsid w:val="009B2AED"/>
    <w:rsid w:val="009B2B64"/>
    <w:rsid w:val="009B5C3D"/>
    <w:rsid w:val="009D3207"/>
    <w:rsid w:val="009F204D"/>
    <w:rsid w:val="00A21C00"/>
    <w:rsid w:val="00A5613A"/>
    <w:rsid w:val="00A62786"/>
    <w:rsid w:val="00A66342"/>
    <w:rsid w:val="00A665A1"/>
    <w:rsid w:val="00A7291A"/>
    <w:rsid w:val="00AD12BC"/>
    <w:rsid w:val="00AD4E35"/>
    <w:rsid w:val="00AE1C8D"/>
    <w:rsid w:val="00AE2CED"/>
    <w:rsid w:val="00B139D0"/>
    <w:rsid w:val="00B1485C"/>
    <w:rsid w:val="00B15DC3"/>
    <w:rsid w:val="00B22040"/>
    <w:rsid w:val="00B25815"/>
    <w:rsid w:val="00B31128"/>
    <w:rsid w:val="00B3157D"/>
    <w:rsid w:val="00B412B6"/>
    <w:rsid w:val="00B51F61"/>
    <w:rsid w:val="00B52A5C"/>
    <w:rsid w:val="00B70810"/>
    <w:rsid w:val="00B937F8"/>
    <w:rsid w:val="00B95543"/>
    <w:rsid w:val="00BA3AEE"/>
    <w:rsid w:val="00BB54E3"/>
    <w:rsid w:val="00BC0581"/>
    <w:rsid w:val="00BC0F2C"/>
    <w:rsid w:val="00BE7B2A"/>
    <w:rsid w:val="00BF02CC"/>
    <w:rsid w:val="00C0432F"/>
    <w:rsid w:val="00C40C4D"/>
    <w:rsid w:val="00C46721"/>
    <w:rsid w:val="00C5203C"/>
    <w:rsid w:val="00C534B3"/>
    <w:rsid w:val="00C5653A"/>
    <w:rsid w:val="00C6209E"/>
    <w:rsid w:val="00C63739"/>
    <w:rsid w:val="00C6484A"/>
    <w:rsid w:val="00C65624"/>
    <w:rsid w:val="00CA2153"/>
    <w:rsid w:val="00CA7F64"/>
    <w:rsid w:val="00CB2FA0"/>
    <w:rsid w:val="00CB78C3"/>
    <w:rsid w:val="00CC4DCD"/>
    <w:rsid w:val="00CE613B"/>
    <w:rsid w:val="00CF1D0D"/>
    <w:rsid w:val="00D00369"/>
    <w:rsid w:val="00D06B71"/>
    <w:rsid w:val="00D20AE1"/>
    <w:rsid w:val="00D47A3C"/>
    <w:rsid w:val="00D5641F"/>
    <w:rsid w:val="00D708B4"/>
    <w:rsid w:val="00D812EC"/>
    <w:rsid w:val="00DB396D"/>
    <w:rsid w:val="00DB4D15"/>
    <w:rsid w:val="00DB4D2F"/>
    <w:rsid w:val="00DB5510"/>
    <w:rsid w:val="00DC361C"/>
    <w:rsid w:val="00DC410F"/>
    <w:rsid w:val="00DD202E"/>
    <w:rsid w:val="00DD45D1"/>
    <w:rsid w:val="00DE2014"/>
    <w:rsid w:val="00DF1626"/>
    <w:rsid w:val="00E05061"/>
    <w:rsid w:val="00E05561"/>
    <w:rsid w:val="00E07AE4"/>
    <w:rsid w:val="00E132B9"/>
    <w:rsid w:val="00E2535E"/>
    <w:rsid w:val="00E36493"/>
    <w:rsid w:val="00E4038D"/>
    <w:rsid w:val="00E61439"/>
    <w:rsid w:val="00E6662B"/>
    <w:rsid w:val="00E840DF"/>
    <w:rsid w:val="00E85A99"/>
    <w:rsid w:val="00EA0193"/>
    <w:rsid w:val="00EA068F"/>
    <w:rsid w:val="00EA32DF"/>
    <w:rsid w:val="00EB10C0"/>
    <w:rsid w:val="00EB10C5"/>
    <w:rsid w:val="00EB19B7"/>
    <w:rsid w:val="00EB1DBD"/>
    <w:rsid w:val="00EC1601"/>
    <w:rsid w:val="00EC7D8A"/>
    <w:rsid w:val="00ED249E"/>
    <w:rsid w:val="00ED592D"/>
    <w:rsid w:val="00EF6BF0"/>
    <w:rsid w:val="00F0184F"/>
    <w:rsid w:val="00F04E5A"/>
    <w:rsid w:val="00F10C09"/>
    <w:rsid w:val="00F129BA"/>
    <w:rsid w:val="00F178D9"/>
    <w:rsid w:val="00F44477"/>
    <w:rsid w:val="00F5131B"/>
    <w:rsid w:val="00F65B7F"/>
    <w:rsid w:val="00F87DB7"/>
    <w:rsid w:val="00FB18A4"/>
    <w:rsid w:val="00FB657F"/>
    <w:rsid w:val="00FD2563"/>
    <w:rsid w:val="00FE7CC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4148-C685-4613-A8A4-63DFB70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467"/>
    <w:pPr>
      <w:keepNext/>
      <w:spacing w:after="200" w:line="276" w:lineRule="auto"/>
      <w:outlineLvl w:val="0"/>
    </w:pPr>
    <w:rPr>
      <w:rFonts w:eastAsiaTheme="minorEastAsia" w:cs="Kalimati"/>
      <w:b/>
      <w:bCs/>
      <w:sz w:val="28"/>
      <w:szCs w:val="24"/>
      <w:lang w:bidi="ne-N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  <w:style w:type="character" w:customStyle="1" w:styleId="Heading1Char">
    <w:name w:val="Heading 1 Char"/>
    <w:basedOn w:val="DefaultParagraphFont"/>
    <w:link w:val="Heading1"/>
    <w:uiPriority w:val="9"/>
    <w:rsid w:val="00656467"/>
    <w:rPr>
      <w:rFonts w:eastAsiaTheme="minorEastAsia" w:cs="Kalimati"/>
      <w:b/>
      <w:bCs/>
      <w:sz w:val="28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paragraph" w:styleId="NoSpacing">
    <w:name w:val="No Spacing"/>
    <w:uiPriority w:val="1"/>
    <w:qFormat/>
    <w:rsid w:val="0065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467"/>
    <w:pPr>
      <w:spacing w:before="120" w:after="200" w:line="276" w:lineRule="auto"/>
      <w:jc w:val="center"/>
    </w:pPr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656467"/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656467"/>
    <w:pPr>
      <w:spacing w:after="200" w:line="276" w:lineRule="auto"/>
    </w:pPr>
    <w:rPr>
      <w:rFonts w:eastAsiaTheme="minorEastAsia" w:cs="Kalimati"/>
      <w:b/>
      <w:bCs/>
      <w:sz w:val="28"/>
      <w:szCs w:val="24"/>
      <w:lang w:bidi="ne-NP"/>
    </w:rPr>
  </w:style>
  <w:style w:type="paragraph" w:styleId="BodyTextIndent">
    <w:name w:val="Body Text Indent"/>
    <w:basedOn w:val="Normal"/>
    <w:link w:val="BodyTextIndentChar"/>
    <w:uiPriority w:val="99"/>
    <w:unhideWhenUsed/>
    <w:rsid w:val="00656467"/>
    <w:pPr>
      <w:spacing w:after="200" w:line="276" w:lineRule="auto"/>
      <w:ind w:left="720" w:hanging="720"/>
      <w:jc w:val="both"/>
    </w:pPr>
    <w:rPr>
      <w:rFonts w:ascii="Preeti" w:eastAsiaTheme="minorEastAsia" w:hAnsi="Preeti" w:cs="Kalimati"/>
      <w:sz w:val="20"/>
      <w:szCs w:val="24"/>
      <w:lang w:bidi="ne-N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467"/>
    <w:rPr>
      <w:rFonts w:ascii="Preeti" w:eastAsiaTheme="minorEastAsia" w:hAnsi="Preeti" w:cs="Kalimati"/>
      <w:sz w:val="20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83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c.gov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0C2C-8425-4B03-8555-77C1A3F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178</cp:revision>
  <cp:lastPrinted>2022-10-21T07:36:00Z</cp:lastPrinted>
  <dcterms:created xsi:type="dcterms:W3CDTF">2020-07-26T05:43:00Z</dcterms:created>
  <dcterms:modified xsi:type="dcterms:W3CDTF">2022-10-21T07:56:00Z</dcterms:modified>
</cp:coreProperties>
</file>